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A" w:rsidRDefault="00B347AA" w:rsidP="00B347AA">
      <w:pPr>
        <w:jc w:val="center"/>
        <w:rPr>
          <w:rFonts w:ascii="黑体" w:eastAsia="黑体"/>
          <w:sz w:val="13"/>
          <w:szCs w:val="13"/>
        </w:rPr>
      </w:pPr>
      <w:r>
        <w:rPr>
          <w:rFonts w:ascii="黑体" w:eastAsia="黑体" w:hint="eastAsia"/>
          <w:sz w:val="36"/>
          <w:szCs w:val="36"/>
        </w:rPr>
        <w:t>举报违法工程受理表</w:t>
      </w:r>
    </w:p>
    <w:p w:rsidR="00B347AA" w:rsidRPr="00D17304" w:rsidRDefault="00B347AA" w:rsidP="00B347AA">
      <w:pPr>
        <w:jc w:val="center"/>
        <w:rPr>
          <w:rFonts w:ascii="黑体" w:eastAsia="黑体"/>
          <w:sz w:val="13"/>
          <w:szCs w:val="13"/>
        </w:rPr>
      </w:pPr>
    </w:p>
    <w:p w:rsidR="00B347AA" w:rsidRDefault="00B347AA" w:rsidP="00B347A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受理时间：                                           编号：</w:t>
      </w:r>
    </w:p>
    <w:tbl>
      <w:tblPr>
        <w:tblW w:w="8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701"/>
        <w:gridCol w:w="2486"/>
      </w:tblGrid>
      <w:tr w:rsidR="00B347AA" w:rsidRPr="00747566" w:rsidTr="00894208">
        <w:trPr>
          <w:trHeight w:val="816"/>
        </w:trPr>
        <w:tc>
          <w:tcPr>
            <w:tcW w:w="2268" w:type="dxa"/>
            <w:vAlign w:val="center"/>
          </w:tcPr>
          <w:p w:rsidR="00B347AA" w:rsidRPr="005401FD" w:rsidRDefault="00B347AA" w:rsidP="005401FD">
            <w:pPr>
              <w:rPr>
                <w:rFonts w:ascii="仿宋_GB2312" w:eastAsia="仿宋_GB2312"/>
                <w:sz w:val="24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违法工程名称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AA" w:rsidRPr="00747566" w:rsidTr="00894208">
        <w:trPr>
          <w:trHeight w:val="858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违法工程地点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AA" w:rsidRPr="00747566" w:rsidTr="00894208">
        <w:trPr>
          <w:trHeight w:val="816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AA" w:rsidRPr="00747566" w:rsidTr="00894208">
        <w:trPr>
          <w:trHeight w:val="858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AA" w:rsidRPr="00747566" w:rsidTr="00894208">
        <w:trPr>
          <w:trHeight w:val="1222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具体违法事由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AA" w:rsidRPr="00747566" w:rsidTr="00894208">
        <w:trPr>
          <w:trHeight w:val="858"/>
        </w:trPr>
        <w:tc>
          <w:tcPr>
            <w:tcW w:w="2268" w:type="dxa"/>
            <w:vAlign w:val="center"/>
          </w:tcPr>
          <w:p w:rsidR="00B347AA" w:rsidRPr="00747566" w:rsidRDefault="00B347AA" w:rsidP="005401FD">
            <w:pPr>
              <w:ind w:rightChars="-119" w:right="-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="005401FD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举报时间</w:t>
            </w:r>
            <w:r w:rsidR="00894208">
              <w:rPr>
                <w:rFonts w:ascii="仿宋_GB2312" w:eastAsia="仿宋_GB2312" w:hint="eastAsia"/>
                <w:sz w:val="24"/>
              </w:rPr>
              <w:t>＊</w:t>
            </w:r>
          </w:p>
        </w:tc>
        <w:tc>
          <w:tcPr>
            <w:tcW w:w="2486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47AA" w:rsidRPr="00747566" w:rsidTr="00894208">
        <w:trPr>
          <w:trHeight w:val="889"/>
        </w:trPr>
        <w:tc>
          <w:tcPr>
            <w:tcW w:w="2268" w:type="dxa"/>
            <w:vAlign w:val="center"/>
          </w:tcPr>
          <w:p w:rsidR="00B347AA" w:rsidRPr="00747566" w:rsidRDefault="00123E69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举报单位</w:t>
            </w:r>
          </w:p>
        </w:tc>
        <w:tc>
          <w:tcPr>
            <w:tcW w:w="2268" w:type="dxa"/>
            <w:vAlign w:val="center"/>
          </w:tcPr>
          <w:p w:rsidR="00B347AA" w:rsidRPr="003A5510" w:rsidRDefault="003A5510" w:rsidP="00BE3291">
            <w:pPr>
              <w:jc w:val="center"/>
              <w:rPr>
                <w:rFonts w:ascii="仿宋_GB2312" w:eastAsia="仿宋_GB2312"/>
                <w:szCs w:val="21"/>
              </w:rPr>
            </w:pPr>
            <w:r w:rsidRPr="003A5510">
              <w:rPr>
                <w:rFonts w:ascii="仿宋_GB2312" w:eastAsia="仿宋_GB2312"/>
                <w:szCs w:val="21"/>
              </w:rPr>
              <w:t>宝鸡市建筑节能协会</w:t>
            </w:r>
          </w:p>
        </w:tc>
        <w:tc>
          <w:tcPr>
            <w:tcW w:w="1701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受理单位</w:t>
            </w:r>
          </w:p>
        </w:tc>
        <w:tc>
          <w:tcPr>
            <w:tcW w:w="2486" w:type="dxa"/>
            <w:vAlign w:val="center"/>
          </w:tcPr>
          <w:p w:rsidR="00B347AA" w:rsidRPr="003A5510" w:rsidRDefault="003A5510" w:rsidP="00BE3291">
            <w:pPr>
              <w:jc w:val="center"/>
              <w:rPr>
                <w:rFonts w:ascii="仿宋_GB2312" w:eastAsia="仿宋_GB2312"/>
                <w:szCs w:val="21"/>
              </w:rPr>
            </w:pPr>
            <w:r w:rsidRPr="003A5510">
              <w:rPr>
                <w:rFonts w:ascii="仿宋_GB2312" w:eastAsia="仿宋_GB2312"/>
                <w:szCs w:val="21"/>
              </w:rPr>
              <w:t>宝鸡市建筑节能与墙</w:t>
            </w:r>
            <w:proofErr w:type="gramStart"/>
            <w:r w:rsidRPr="003A5510">
              <w:rPr>
                <w:rFonts w:ascii="仿宋_GB2312" w:eastAsia="仿宋_GB2312"/>
                <w:szCs w:val="21"/>
              </w:rPr>
              <w:t>体材</w:t>
            </w:r>
            <w:proofErr w:type="gramEnd"/>
            <w:r w:rsidRPr="003A5510">
              <w:rPr>
                <w:rFonts w:ascii="仿宋_GB2312" w:eastAsia="仿宋_GB2312"/>
                <w:szCs w:val="21"/>
              </w:rPr>
              <w:t>料改革办公室</w:t>
            </w:r>
          </w:p>
        </w:tc>
      </w:tr>
      <w:tr w:rsidR="00B347AA" w:rsidRPr="00747566" w:rsidTr="00894208">
        <w:trPr>
          <w:trHeight w:val="2244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协会意见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4"/>
              </w:rPr>
            </w:pPr>
            <w:r w:rsidRPr="00747566">
              <w:rPr>
                <w:rFonts w:ascii="仿宋_GB2312" w:eastAsia="仿宋_GB2312" w:hint="eastAsia"/>
                <w:sz w:val="24"/>
              </w:rPr>
              <w:t>已联系举报人核实举报内容，上报市墙改办。</w:t>
            </w:r>
          </w:p>
          <w:p w:rsidR="00B347AA" w:rsidRPr="00747566" w:rsidRDefault="00B347AA" w:rsidP="00BE3291">
            <w:pPr>
              <w:rPr>
                <w:rFonts w:ascii="仿宋_GB2312" w:eastAsia="仿宋_GB2312"/>
                <w:sz w:val="24"/>
              </w:rPr>
            </w:pPr>
          </w:p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Pr="00747566">
              <w:rPr>
                <w:rFonts w:ascii="仿宋_GB2312" w:eastAsia="仿宋_GB2312" w:hint="eastAsia"/>
                <w:sz w:val="24"/>
              </w:rPr>
              <w:t>盖章处：</w:t>
            </w:r>
            <w:r>
              <w:rPr>
                <w:rFonts w:ascii="仿宋_GB2312" w:eastAsia="仿宋_GB2312" w:hint="eastAsia"/>
                <w:sz w:val="24"/>
              </w:rPr>
              <w:t xml:space="preserve">          年   月   日    </w:t>
            </w:r>
          </w:p>
        </w:tc>
      </w:tr>
      <w:tr w:rsidR="00B347AA" w:rsidRPr="00747566" w:rsidTr="00894208">
        <w:trPr>
          <w:trHeight w:val="2116"/>
        </w:trPr>
        <w:tc>
          <w:tcPr>
            <w:tcW w:w="2268" w:type="dxa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市墙改办</w:t>
            </w:r>
          </w:p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8"/>
                <w:szCs w:val="28"/>
              </w:rPr>
              <w:t>查处结果</w:t>
            </w:r>
          </w:p>
        </w:tc>
        <w:tc>
          <w:tcPr>
            <w:tcW w:w="6455" w:type="dxa"/>
            <w:gridSpan w:val="3"/>
            <w:vAlign w:val="center"/>
          </w:tcPr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47AA" w:rsidRDefault="00B347AA" w:rsidP="00BE3291">
            <w:pPr>
              <w:rPr>
                <w:rFonts w:ascii="仿宋_GB2312" w:eastAsia="仿宋_GB2312"/>
                <w:sz w:val="24"/>
              </w:rPr>
            </w:pPr>
          </w:p>
          <w:p w:rsidR="00B347AA" w:rsidRPr="00747566" w:rsidRDefault="00B347AA" w:rsidP="00BE3291">
            <w:pPr>
              <w:rPr>
                <w:rFonts w:ascii="仿宋_GB2312" w:eastAsia="仿宋_GB2312"/>
                <w:sz w:val="24"/>
              </w:rPr>
            </w:pPr>
          </w:p>
          <w:p w:rsidR="00B347AA" w:rsidRPr="00747566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756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Pr="00747566">
              <w:rPr>
                <w:rFonts w:ascii="仿宋_GB2312" w:eastAsia="仿宋_GB2312" w:hint="eastAsia"/>
                <w:sz w:val="24"/>
              </w:rPr>
              <w:t>盖章处：</w:t>
            </w:r>
            <w:r>
              <w:rPr>
                <w:rFonts w:ascii="仿宋_GB2312" w:eastAsia="仿宋_GB2312" w:hint="eastAsia"/>
                <w:sz w:val="24"/>
              </w:rPr>
              <w:t xml:space="preserve">          年   月   日    </w:t>
            </w:r>
          </w:p>
        </w:tc>
      </w:tr>
      <w:tr w:rsidR="00B347AA" w:rsidRPr="00747566" w:rsidTr="00894208">
        <w:trPr>
          <w:trHeight w:val="961"/>
        </w:trPr>
        <w:tc>
          <w:tcPr>
            <w:tcW w:w="2268" w:type="dxa"/>
            <w:vAlign w:val="center"/>
          </w:tcPr>
          <w:p w:rsidR="00B347AA" w:rsidRPr="00894208" w:rsidRDefault="00B347AA" w:rsidP="00BE32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4208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="0089420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94208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455" w:type="dxa"/>
            <w:gridSpan w:val="3"/>
            <w:vAlign w:val="center"/>
          </w:tcPr>
          <w:p w:rsidR="00B347AA" w:rsidRDefault="00B347AA" w:rsidP="00BE3291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747566">
              <w:rPr>
                <w:rFonts w:ascii="仿宋_GB2312" w:eastAsia="仿宋_GB2312" w:hint="eastAsia"/>
                <w:sz w:val="24"/>
              </w:rPr>
              <w:t>此表一式两份，协会留存一份、监督稽查科一份；</w:t>
            </w:r>
          </w:p>
          <w:p w:rsidR="005401FD" w:rsidRDefault="005401FD" w:rsidP="00BE3291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＊项为</w:t>
            </w:r>
            <w:r w:rsidR="00894208">
              <w:rPr>
                <w:rFonts w:ascii="仿宋_GB2312" w:eastAsia="仿宋_GB2312" w:hint="eastAsia"/>
                <w:sz w:val="24"/>
              </w:rPr>
              <w:t>举报人</w:t>
            </w:r>
            <w:r>
              <w:rPr>
                <w:rFonts w:ascii="仿宋_GB2312" w:eastAsia="仿宋_GB2312" w:hint="eastAsia"/>
                <w:sz w:val="24"/>
              </w:rPr>
              <w:t>必填项，举报人不得捏造事实、肆意诋毁；</w:t>
            </w:r>
          </w:p>
          <w:p w:rsidR="005401FD" w:rsidRPr="00747566" w:rsidRDefault="005401FD" w:rsidP="00BE3291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必须在本表后</w:t>
            </w:r>
            <w:proofErr w:type="gramStart"/>
            <w:r>
              <w:rPr>
                <w:rFonts w:ascii="仿宋_GB2312" w:eastAsia="仿宋_GB2312"/>
                <w:sz w:val="24"/>
              </w:rPr>
              <w:t>附违法</w:t>
            </w:r>
            <w:proofErr w:type="gramEnd"/>
            <w:r>
              <w:rPr>
                <w:rFonts w:ascii="仿宋_GB2312" w:eastAsia="仿宋_GB2312"/>
                <w:sz w:val="24"/>
              </w:rPr>
              <w:t>工程</w:t>
            </w:r>
            <w:r w:rsidR="00894208">
              <w:rPr>
                <w:rFonts w:ascii="仿宋_GB2312" w:eastAsia="仿宋_GB2312"/>
                <w:sz w:val="24"/>
              </w:rPr>
              <w:t>的现场</w:t>
            </w: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4大小彩色照片若干；</w:t>
            </w:r>
          </w:p>
          <w:p w:rsidR="00B347AA" w:rsidRPr="00747566" w:rsidRDefault="005401FD" w:rsidP="00BE3291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协会和市墙改办严格保密</w:t>
            </w:r>
            <w:r w:rsidR="00B347AA" w:rsidRPr="00747566">
              <w:rPr>
                <w:rFonts w:ascii="仿宋_GB2312" w:eastAsia="仿宋_GB2312" w:hint="eastAsia"/>
                <w:sz w:val="24"/>
              </w:rPr>
              <w:t>实名举报人的基本信息。</w:t>
            </w:r>
          </w:p>
        </w:tc>
      </w:tr>
    </w:tbl>
    <w:p w:rsidR="00295BA1" w:rsidRPr="00B347AA" w:rsidRDefault="00295BA1"/>
    <w:sectPr w:rsidR="00295BA1" w:rsidRPr="00B347AA" w:rsidSect="003A5510">
      <w:pgSz w:w="11906" w:h="16838"/>
      <w:pgMar w:top="426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43" w:rsidRDefault="008B4843" w:rsidP="00B347AA">
      <w:r>
        <w:separator/>
      </w:r>
    </w:p>
  </w:endnote>
  <w:endnote w:type="continuationSeparator" w:id="1">
    <w:p w:rsidR="008B4843" w:rsidRDefault="008B4843" w:rsidP="00B3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43" w:rsidRDefault="008B4843" w:rsidP="00B347AA">
      <w:r>
        <w:separator/>
      </w:r>
    </w:p>
  </w:footnote>
  <w:footnote w:type="continuationSeparator" w:id="1">
    <w:p w:rsidR="008B4843" w:rsidRDefault="008B4843" w:rsidP="00B3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F0A"/>
    <w:multiLevelType w:val="multilevel"/>
    <w:tmpl w:val="449A0F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7AA"/>
    <w:rsid w:val="00123E69"/>
    <w:rsid w:val="00295BA1"/>
    <w:rsid w:val="003236BF"/>
    <w:rsid w:val="003A5510"/>
    <w:rsid w:val="0043654F"/>
    <w:rsid w:val="005401FD"/>
    <w:rsid w:val="005436AA"/>
    <w:rsid w:val="00582F87"/>
    <w:rsid w:val="008241F6"/>
    <w:rsid w:val="00894208"/>
    <w:rsid w:val="008B4843"/>
    <w:rsid w:val="008B757A"/>
    <w:rsid w:val="00B3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2016-06-22T02:07:00Z</dcterms:created>
  <dcterms:modified xsi:type="dcterms:W3CDTF">2016-08-31T04:17:00Z</dcterms:modified>
</cp:coreProperties>
</file>